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E5A" w:rsidRDefault="00075E5A" w:rsidP="007C40FC">
      <w:pPr>
        <w:pStyle w:val="Default"/>
        <w:jc w:val="center"/>
        <w:rPr>
          <w:b/>
        </w:rPr>
      </w:pPr>
      <w:r>
        <w:rPr>
          <w:b/>
        </w:rPr>
        <w:t>202</w:t>
      </w:r>
      <w:r w:rsidR="00D25715">
        <w:rPr>
          <w:b/>
        </w:rPr>
        <w:t>2</w:t>
      </w:r>
      <w:r>
        <w:rPr>
          <w:b/>
        </w:rPr>
        <w:t xml:space="preserve"> Sheboygan Rotary Club</w:t>
      </w:r>
    </w:p>
    <w:p w:rsidR="00075E5A" w:rsidRDefault="007C40FC" w:rsidP="007C40FC">
      <w:pPr>
        <w:pStyle w:val="Default"/>
        <w:jc w:val="center"/>
        <w:rPr>
          <w:b/>
        </w:rPr>
      </w:pPr>
      <w:r>
        <w:rPr>
          <w:b/>
        </w:rPr>
        <w:t>L</w:t>
      </w:r>
      <w:r w:rsidR="00075E5A">
        <w:rPr>
          <w:b/>
        </w:rPr>
        <w:t>akeshore Technical College</w:t>
      </w:r>
      <w:r>
        <w:rPr>
          <w:b/>
        </w:rPr>
        <w:t xml:space="preserve"> Scholarship </w:t>
      </w:r>
    </w:p>
    <w:p w:rsidR="007C40FC" w:rsidRDefault="00075E5A" w:rsidP="007C40FC">
      <w:pPr>
        <w:pStyle w:val="Default"/>
        <w:jc w:val="center"/>
        <w:rPr>
          <w:b/>
        </w:rPr>
      </w:pPr>
      <w:r>
        <w:rPr>
          <w:b/>
        </w:rPr>
        <w:t xml:space="preserve">General </w:t>
      </w:r>
      <w:r w:rsidR="007C40FC">
        <w:rPr>
          <w:b/>
        </w:rPr>
        <w:t>Information</w:t>
      </w:r>
    </w:p>
    <w:p w:rsidR="007C40FC" w:rsidRPr="00A77F2E" w:rsidRDefault="00AC3809" w:rsidP="007C40FC">
      <w:pPr>
        <w:pStyle w:val="Default"/>
        <w:jc w:val="center"/>
        <w:rPr>
          <w:color w:val="000000" w:themeColor="text1"/>
        </w:rPr>
      </w:pPr>
      <w:hyperlink r:id="rId7" w:history="1">
        <w:r w:rsidR="007C40FC" w:rsidRPr="00A77F2E">
          <w:rPr>
            <w:rStyle w:val="Hyperlink"/>
            <w:color w:val="000000" w:themeColor="text1"/>
            <w:u w:val="none"/>
          </w:rPr>
          <w:t>www.sheboyganrotary.com</w:t>
        </w:r>
      </w:hyperlink>
    </w:p>
    <w:p w:rsidR="007C40FC" w:rsidRPr="00A77F2E" w:rsidRDefault="007C40FC" w:rsidP="007C40FC">
      <w:pPr>
        <w:pStyle w:val="Default"/>
        <w:jc w:val="center"/>
      </w:pPr>
    </w:p>
    <w:p w:rsidR="007C40FC" w:rsidRDefault="007C40FC" w:rsidP="007C40FC">
      <w:pPr>
        <w:pStyle w:val="Default"/>
        <w:rPr>
          <w:b/>
        </w:rPr>
      </w:pPr>
    </w:p>
    <w:p w:rsidR="007C40FC" w:rsidRDefault="007C40FC" w:rsidP="007C40FC">
      <w:pPr>
        <w:pStyle w:val="Default"/>
        <w:rPr>
          <w:b/>
        </w:rPr>
      </w:pPr>
      <w:r>
        <w:rPr>
          <w:b/>
        </w:rPr>
        <w:t>Applicant Must:</w:t>
      </w:r>
    </w:p>
    <w:p w:rsidR="007C40FC" w:rsidRPr="00075E5A" w:rsidRDefault="007C40FC" w:rsidP="007C40FC">
      <w:pPr>
        <w:pStyle w:val="Default"/>
        <w:rPr>
          <w:b/>
          <w:sz w:val="20"/>
          <w:szCs w:val="20"/>
        </w:rPr>
      </w:pPr>
    </w:p>
    <w:p w:rsidR="007C40FC" w:rsidRDefault="00D25715" w:rsidP="007C40FC">
      <w:pPr>
        <w:pStyle w:val="Default"/>
      </w:pPr>
      <w:r>
        <w:t xml:space="preserve">Be a Class of 2022 </w:t>
      </w:r>
      <w:r w:rsidR="007C40FC">
        <w:t xml:space="preserve">High School graduate, AND:  </w:t>
      </w:r>
    </w:p>
    <w:p w:rsidR="007C40FC" w:rsidRPr="00075E5A" w:rsidRDefault="007C40FC" w:rsidP="007C40FC">
      <w:pPr>
        <w:pStyle w:val="Default"/>
        <w:rPr>
          <w:sz w:val="20"/>
          <w:szCs w:val="20"/>
        </w:rPr>
      </w:pPr>
    </w:p>
    <w:p w:rsidR="007C40FC" w:rsidRDefault="007C40FC" w:rsidP="007C40FC">
      <w:pPr>
        <w:pStyle w:val="Default"/>
        <w:numPr>
          <w:ilvl w:val="0"/>
          <w:numId w:val="1"/>
        </w:numPr>
      </w:pPr>
      <w:r>
        <w:t>Be a resident of Sheboygan County or be a member of the current graduating class of a high school located in Sheboygan County and who will continue post-secondary education in a program at Lakeshore Technical College (LTC).</w:t>
      </w:r>
    </w:p>
    <w:p w:rsidR="007C40FC" w:rsidRDefault="007C40FC" w:rsidP="007C40FC">
      <w:pPr>
        <w:pStyle w:val="Default"/>
        <w:numPr>
          <w:ilvl w:val="0"/>
          <w:numId w:val="1"/>
        </w:numPr>
      </w:pPr>
      <w:r>
        <w:t>Have a cumulative minimum “B” (3.0) grade point average for all years of high school attendance.</w:t>
      </w:r>
    </w:p>
    <w:p w:rsidR="007C40FC" w:rsidRDefault="007C40FC" w:rsidP="007C40FC">
      <w:pPr>
        <w:pStyle w:val="Default"/>
        <w:numPr>
          <w:ilvl w:val="0"/>
          <w:numId w:val="1"/>
        </w:numPr>
      </w:pPr>
      <w:r>
        <w:t>Demonstrate a capacity for leadership and good character qualities.</w:t>
      </w:r>
    </w:p>
    <w:p w:rsidR="007C40FC" w:rsidRDefault="007C40FC" w:rsidP="007C40FC">
      <w:pPr>
        <w:pStyle w:val="Default"/>
        <w:numPr>
          <w:ilvl w:val="0"/>
          <w:numId w:val="1"/>
        </w:numPr>
      </w:pPr>
      <w:r>
        <w:t>Show active involvement and leadership in community, school, work, and/or church activities.</w:t>
      </w:r>
    </w:p>
    <w:p w:rsidR="007C40FC" w:rsidRDefault="007C40FC" w:rsidP="007C40FC">
      <w:pPr>
        <w:pStyle w:val="Default"/>
        <w:numPr>
          <w:ilvl w:val="0"/>
          <w:numId w:val="1"/>
        </w:numPr>
      </w:pPr>
      <w:r>
        <w:t>Applicant achievements must be representative of those that would be attributed to a “good” and “involved” student.</w:t>
      </w:r>
    </w:p>
    <w:p w:rsidR="007C40FC" w:rsidRPr="00075E5A" w:rsidRDefault="007C40FC" w:rsidP="007C40FC">
      <w:pPr>
        <w:pStyle w:val="Default"/>
        <w:rPr>
          <w:b/>
          <w:sz w:val="20"/>
          <w:szCs w:val="20"/>
        </w:rPr>
      </w:pPr>
    </w:p>
    <w:p w:rsidR="007C40FC" w:rsidRDefault="007C40FC" w:rsidP="007C40FC">
      <w:pPr>
        <w:pStyle w:val="Default"/>
        <w:rPr>
          <w:b/>
        </w:rPr>
      </w:pPr>
      <w:r>
        <w:rPr>
          <w:b/>
        </w:rPr>
        <w:t>Note:</w:t>
      </w:r>
    </w:p>
    <w:p w:rsidR="007C40FC" w:rsidRPr="00075E5A" w:rsidRDefault="007C40FC" w:rsidP="007C40FC">
      <w:pPr>
        <w:pStyle w:val="Default"/>
        <w:rPr>
          <w:sz w:val="20"/>
          <w:szCs w:val="20"/>
        </w:rPr>
      </w:pPr>
    </w:p>
    <w:p w:rsidR="007C40FC" w:rsidRDefault="007C40FC" w:rsidP="007C40FC">
      <w:pPr>
        <w:pStyle w:val="Default"/>
        <w:numPr>
          <w:ilvl w:val="0"/>
          <w:numId w:val="2"/>
        </w:numPr>
      </w:pPr>
      <w:r>
        <w:t>Financial need is not a requirement and is not a basis for qualification</w:t>
      </w:r>
    </w:p>
    <w:p w:rsidR="007C40FC" w:rsidRDefault="007C40FC" w:rsidP="007C40FC">
      <w:pPr>
        <w:pStyle w:val="Default"/>
        <w:numPr>
          <w:ilvl w:val="0"/>
          <w:numId w:val="2"/>
        </w:numPr>
      </w:pPr>
      <w:r>
        <w:t>Student must be a full-time student completing a minimum of 12 credits or equivalent for semester awarded.</w:t>
      </w:r>
    </w:p>
    <w:p w:rsidR="007C40FC" w:rsidRDefault="007C40FC" w:rsidP="007C40FC">
      <w:pPr>
        <w:pStyle w:val="Default"/>
        <w:numPr>
          <w:ilvl w:val="0"/>
          <w:numId w:val="2"/>
        </w:numPr>
      </w:pPr>
      <w:r>
        <w:t>Funds must be applied toward fees, books, and tuition costs.  Payment will be made directly to LTC upon enrollment verification.</w:t>
      </w:r>
    </w:p>
    <w:p w:rsidR="007C40FC" w:rsidRDefault="007C40FC" w:rsidP="007C40FC">
      <w:pPr>
        <w:pStyle w:val="Default"/>
        <w:numPr>
          <w:ilvl w:val="0"/>
          <w:numId w:val="2"/>
        </w:numPr>
      </w:pPr>
      <w:r>
        <w:t>One, two thousand dollar ($2,000) scholarship will be awarded to the finalist.  The scholarship may be used (for purposes as described in number three above) in any increments over a two year period commencing JULY 1 of the year the scholarship is awarded.</w:t>
      </w:r>
    </w:p>
    <w:p w:rsidR="007C40FC" w:rsidRDefault="007C40FC" w:rsidP="007C40FC">
      <w:pPr>
        <w:pStyle w:val="Default"/>
        <w:numPr>
          <w:ilvl w:val="0"/>
          <w:numId w:val="2"/>
        </w:numPr>
      </w:pPr>
      <w:r>
        <w:t>Applicants must complete application and submit two letters of recommendation for review by the Scholarship Committee comprised of LTC Foundation Board members and staff.  The committee will recommend no more than three recipients who best match the criteria created by the Sheboygan Rotary Club.  The Sheboygan Rotary Club will make finial selection of the recipient.</w:t>
      </w:r>
    </w:p>
    <w:p w:rsidR="007C40FC" w:rsidRPr="00BE2024" w:rsidRDefault="007C40FC" w:rsidP="007C40FC">
      <w:pPr>
        <w:pStyle w:val="Default"/>
        <w:numPr>
          <w:ilvl w:val="0"/>
          <w:numId w:val="2"/>
        </w:numPr>
      </w:pPr>
      <w:r w:rsidRPr="00BE2024">
        <w:rPr>
          <w:b/>
        </w:rPr>
        <w:t xml:space="preserve">Completed application forms must be </w:t>
      </w:r>
      <w:r>
        <w:rPr>
          <w:b/>
        </w:rPr>
        <w:t xml:space="preserve">emailed to Kristin Liphart at </w:t>
      </w:r>
      <w:hyperlink r:id="rId8" w:history="1">
        <w:r w:rsidRPr="005D66F7">
          <w:rPr>
            <w:rStyle w:val="Hyperlink"/>
            <w:b/>
            <w:color w:val="000000" w:themeColor="text1"/>
          </w:rPr>
          <w:t>kristin.liphart@gotoltc.edu</w:t>
        </w:r>
      </w:hyperlink>
      <w:r>
        <w:rPr>
          <w:b/>
        </w:rPr>
        <w:t xml:space="preserve"> by the deadline of 5:00pm, </w:t>
      </w:r>
      <w:r w:rsidR="00D25715">
        <w:rPr>
          <w:b/>
        </w:rPr>
        <w:t>Friday, March 4, 2022.</w:t>
      </w:r>
      <w:bookmarkStart w:id="0" w:name="_GoBack"/>
      <w:bookmarkEnd w:id="0"/>
    </w:p>
    <w:p w:rsidR="007C40FC" w:rsidRDefault="007C40FC" w:rsidP="007C40FC">
      <w:pPr>
        <w:pStyle w:val="Default"/>
      </w:pPr>
    </w:p>
    <w:p w:rsidR="007C40FC" w:rsidRDefault="007C40FC" w:rsidP="007C40FC">
      <w:pPr>
        <w:jc w:val="center"/>
      </w:pPr>
    </w:p>
    <w:p w:rsidR="00622074" w:rsidRDefault="00AC3809"/>
    <w:sectPr w:rsidR="00622074" w:rsidSect="00BE202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809" w:rsidRDefault="00AC3809">
      <w:pPr>
        <w:spacing w:after="0" w:line="240" w:lineRule="auto"/>
      </w:pPr>
      <w:r>
        <w:separator/>
      </w:r>
    </w:p>
  </w:endnote>
  <w:endnote w:type="continuationSeparator" w:id="0">
    <w:p w:rsidR="00AC3809" w:rsidRDefault="00AC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024" w:rsidRPr="00BE2024" w:rsidRDefault="00075E5A" w:rsidP="00BE2024">
    <w:pPr>
      <w:pStyle w:val="Default"/>
      <w:jc w:val="center"/>
    </w:pPr>
    <w:r w:rsidRPr="00BE2024">
      <w:rPr>
        <w:b/>
        <w:i/>
      </w:rPr>
      <w:t>Community leadership through local &amp; international service, fellowship, and fun.</w:t>
    </w:r>
  </w:p>
  <w:p w:rsidR="00A61E52" w:rsidRDefault="00AC3809">
    <w:pPr>
      <w:pStyle w:val="Footer"/>
      <w:rPr>
        <w:color w:val="4472C4" w:themeColor="accent5"/>
        <w:sz w:val="20"/>
        <w:szCs w:val="20"/>
      </w:rPr>
    </w:pPr>
  </w:p>
  <w:p w:rsidR="00A61E52" w:rsidRPr="00A61E52" w:rsidRDefault="00AC3809" w:rsidP="00A61E52">
    <w:pPr>
      <w:pStyle w:val="Footer"/>
      <w:jc w:val="center"/>
      <w:rPr>
        <w:color w:val="1F3864" w:themeColor="accent5"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809" w:rsidRDefault="00AC3809">
      <w:pPr>
        <w:spacing w:after="0" w:line="240" w:lineRule="auto"/>
      </w:pPr>
      <w:r>
        <w:separator/>
      </w:r>
    </w:p>
  </w:footnote>
  <w:footnote w:type="continuationSeparator" w:id="0">
    <w:p w:rsidR="00AC3809" w:rsidRDefault="00AC3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2A" w:rsidRDefault="00075E5A" w:rsidP="001A572A">
    <w:pPr>
      <w:pStyle w:val="Header"/>
      <w:jc w:val="center"/>
    </w:pPr>
    <w:r w:rsidRPr="00116AEF">
      <w:rPr>
        <w:noProof/>
        <w:color w:val="4472C4" w:themeColor="accent5"/>
      </w:rPr>
      <w:drawing>
        <wp:anchor distT="0" distB="0" distL="114300" distR="114300" simplePos="0" relativeHeight="251659264" behindDoc="0" locked="0" layoutInCell="1" allowOverlap="1" wp14:anchorId="6D4192C3" wp14:editId="07A83EC6">
          <wp:simplePos x="0" y="0"/>
          <wp:positionH relativeFrom="column">
            <wp:posOffset>995680</wp:posOffset>
          </wp:positionH>
          <wp:positionV relativeFrom="paragraph">
            <wp:posOffset>-681355</wp:posOffset>
          </wp:positionV>
          <wp:extent cx="3771265" cy="1492250"/>
          <wp:effectExtent l="0" t="0" r="0" b="0"/>
          <wp:wrapThrough wrapText="bothSides">
            <wp:wrapPolygon edited="0">
              <wp:start x="9602" y="5147"/>
              <wp:lineTo x="2764" y="7721"/>
              <wp:lineTo x="2619" y="11765"/>
              <wp:lineTo x="4073" y="12133"/>
              <wp:lineTo x="8874" y="14339"/>
              <wp:lineTo x="9311" y="15074"/>
              <wp:lineTo x="12511" y="15074"/>
              <wp:lineTo x="15712" y="14339"/>
              <wp:lineTo x="19058" y="12868"/>
              <wp:lineTo x="19203" y="8824"/>
              <wp:lineTo x="18185" y="8089"/>
              <wp:lineTo x="12511" y="5147"/>
              <wp:lineTo x="9602" y="514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771265" cy="149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532DBC"/>
    <w:multiLevelType w:val="hybridMultilevel"/>
    <w:tmpl w:val="5B182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23687E"/>
    <w:multiLevelType w:val="hybridMultilevel"/>
    <w:tmpl w:val="EE46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FC"/>
    <w:rsid w:val="00075E5A"/>
    <w:rsid w:val="007C40FC"/>
    <w:rsid w:val="00AC3809"/>
    <w:rsid w:val="00D207BE"/>
    <w:rsid w:val="00D25715"/>
    <w:rsid w:val="00EE5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B6E81-CCDC-4834-A54D-90C6ED14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0F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0FC"/>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7C40FC"/>
    <w:rPr>
      <w:sz w:val="24"/>
      <w:szCs w:val="24"/>
    </w:rPr>
  </w:style>
  <w:style w:type="paragraph" w:styleId="Footer">
    <w:name w:val="footer"/>
    <w:basedOn w:val="Normal"/>
    <w:link w:val="FooterChar"/>
    <w:uiPriority w:val="99"/>
    <w:unhideWhenUsed/>
    <w:rsid w:val="007C40FC"/>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7C40FC"/>
    <w:rPr>
      <w:sz w:val="24"/>
      <w:szCs w:val="24"/>
    </w:rPr>
  </w:style>
  <w:style w:type="character" w:styleId="Hyperlink">
    <w:name w:val="Hyperlink"/>
    <w:basedOn w:val="DefaultParagraphFont"/>
    <w:uiPriority w:val="99"/>
    <w:unhideWhenUsed/>
    <w:rsid w:val="007C40FC"/>
    <w:rPr>
      <w:color w:val="0563C1" w:themeColor="hyperlink"/>
      <w:u w:val="single"/>
    </w:rPr>
  </w:style>
  <w:style w:type="paragraph" w:customStyle="1" w:styleId="Default">
    <w:name w:val="Default"/>
    <w:rsid w:val="007C40FC"/>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ristin.liphart@gotoltc.edu" TargetMode="External"/><Relationship Id="rId3" Type="http://schemas.openxmlformats.org/officeDocument/2006/relationships/settings" Target="settings.xml"/><Relationship Id="rId7" Type="http://schemas.openxmlformats.org/officeDocument/2006/relationships/hyperlink" Target="http://www.sheboyganrotary.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Liebl</dc:creator>
  <cp:keywords/>
  <dc:description/>
  <cp:lastModifiedBy>Lisa Liebl</cp:lastModifiedBy>
  <cp:revision>2</cp:revision>
  <dcterms:created xsi:type="dcterms:W3CDTF">2022-01-24T13:56:00Z</dcterms:created>
  <dcterms:modified xsi:type="dcterms:W3CDTF">2022-01-24T13:56:00Z</dcterms:modified>
</cp:coreProperties>
</file>